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C659" w14:textId="77777777" w:rsidR="00FD531E" w:rsidRPr="00AE593E" w:rsidRDefault="00FD531E" w:rsidP="00FD531E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    </w:t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</w: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ab/>
        <w:t xml:space="preserve">    </w:t>
      </w:r>
      <w:r w:rsidRPr="00AE593E">
        <w:rPr>
          <w:rFonts w:asciiTheme="majorHAnsi" w:hAnsiTheme="majorHAnsi" w:cstheme="majorHAnsi"/>
          <w:b/>
          <w:noProof/>
          <w:color w:val="000000" w:themeColor="text1"/>
          <w:sz w:val="20"/>
          <w:szCs w:val="20"/>
          <w:lang w:val="nl-NL"/>
        </w:rPr>
        <w:drawing>
          <wp:inline distT="0" distB="0" distL="0" distR="0" wp14:anchorId="1CC89EC8" wp14:editId="7844088B">
            <wp:extent cx="1980792" cy="1114236"/>
            <wp:effectExtent l="0" t="0" r="0" b="0"/>
            <wp:docPr id="1304468631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68631" name="Picture 1" descr="A white rectangular sign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41" cy="11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B4E9F" w14:textId="77777777" w:rsidR="00FD531E" w:rsidRPr="00AE593E" w:rsidRDefault="00FD531E" w:rsidP="00FD531E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</w:pPr>
    </w:p>
    <w:p w14:paraId="7E29E00F" w14:textId="1FBA1EC6" w:rsidR="00FD531E" w:rsidRPr="00AE593E" w:rsidRDefault="002E4E2E" w:rsidP="00FD531E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Copy </w:t>
      </w:r>
      <w:r w:rsidR="00FD531E" w:rsidRPr="00AE593E"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  <w:t xml:space="preserve"> </w:t>
      </w:r>
    </w:p>
    <w:p w14:paraId="4B98636F" w14:textId="77777777" w:rsidR="00FD531E" w:rsidRPr="00AE593E" w:rsidRDefault="00FD531E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</w:pPr>
    </w:p>
    <w:p w14:paraId="00000002" w14:textId="0BB0265D" w:rsidR="00057CCD" w:rsidRPr="00AE593E" w:rsidRDefault="00000000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Laat je niet </w:t>
      </w:r>
      <w:proofErr w:type="spell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interneppen</w:t>
      </w:r>
      <w:proofErr w:type="spellEnd"/>
      <w:r w:rsid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.</w:t>
      </w:r>
      <w:r w:rsidR="00397965"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</w:t>
      </w:r>
    </w:p>
    <w:p w14:paraId="00000005" w14:textId="6466F79D" w:rsidR="00057CCD" w:rsidRPr="00AE593E" w:rsidRDefault="00000000">
      <w:pP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Check de afzender en bij twijfel: klik weg</w:t>
      </w:r>
      <w:r w:rsidR="00397965"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!</w:t>
      </w:r>
    </w:p>
    <w:p w14:paraId="00000047" w14:textId="37806052" w:rsidR="00057CCD" w:rsidRPr="00AE593E" w:rsidRDefault="00057CCD">
      <w:pPr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6A96538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Zo’n 2,2 miljoen mensen kregen vorig jaar te maken met online criminaliteit. Door de</w:t>
      </w:r>
    </w:p>
    <w:p w14:paraId="2B9CC66C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slimme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manieren van online misleiding kan iedereen in de val trappen. Criminelen,</w:t>
      </w:r>
    </w:p>
    <w:p w14:paraId="3874F61A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ofwel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interneppers</w:t>
      </w:r>
      <w:proofErr w:type="spell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doen zich voor als iemand anders om jouw gegevens te stelen</w:t>
      </w:r>
    </w:p>
    <w:p w14:paraId="7A120741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of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om je op te lichten via e-mail, sms of WhatsApp. Als ze voor je staan trap je er</w:t>
      </w:r>
    </w:p>
    <w:p w14:paraId="20AD3137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misschien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niet zo snel in, maar online is dat een stuk lastiger. Check daarom altijd de</w:t>
      </w:r>
    </w:p>
    <w:p w14:paraId="2F45D456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afzender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en als je twijfelt: klik weg.</w:t>
      </w:r>
    </w:p>
    <w:p w14:paraId="7B8E51CB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24EFBA6A" w14:textId="7FBC72D5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  <w:t xml:space="preserve">De </w:t>
      </w:r>
      <w:proofErr w:type="spellStart"/>
      <w:r w:rsidRPr="00AE593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  <w:t>internepper</w:t>
      </w:r>
      <w:proofErr w:type="spellEnd"/>
    </w:p>
    <w:p w14:paraId="1BCF3FD0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Door zich voor te doen als iemand anders en door handig in te spelen op persoonlijke situaties,</w:t>
      </w:r>
    </w:p>
    <w:p w14:paraId="78CFD717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krijgen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criminelen het voor elkaar om je op het verkeerde been te zetten. Een </w:t>
      </w:r>
      <w:proofErr w:type="spell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internepper</w:t>
      </w:r>
      <w:proofErr w:type="spellEnd"/>
    </w:p>
    <w:p w14:paraId="587B86F7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doet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aan ‘</w:t>
      </w:r>
      <w:proofErr w:type="spell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Social</w:t>
      </w:r>
      <w:proofErr w:type="spell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Engineering’. Dit is een term voor wisselende trucjes waarmee mensen online</w:t>
      </w:r>
    </w:p>
    <w:p w14:paraId="15F58414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worden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bedrogen.</w:t>
      </w:r>
    </w:p>
    <w:p w14:paraId="70102C43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6D8BEA6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  <w:t>Hoe herken je nepberichten?</w:t>
      </w:r>
    </w:p>
    <w:p w14:paraId="44168F71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• Je krijgt weinig bedenktijd: de </w:t>
      </w:r>
      <w:proofErr w:type="spell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internepper</w:t>
      </w:r>
      <w:proofErr w:type="spell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geeft je geen tijd om na te denken,</w:t>
      </w:r>
    </w:p>
    <w:p w14:paraId="3089B12D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dringt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constant aan, blijft vriendelijk en benadrukt dat je direct moet handelen.</w:t>
      </w:r>
    </w:p>
    <w:p w14:paraId="2D5EDDFF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Het bericht heeft een dwingende toon: de zogenaamde ‘bekende’ of ‘instantie’</w:t>
      </w:r>
    </w:p>
    <w:p w14:paraId="2B774087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verwacht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dat je iets betaalt, je wordt gevraagd om op een link te klikken, of je wordt</w:t>
      </w:r>
    </w:p>
    <w:p w14:paraId="18F33A0F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aangespoord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om iets te downloaden.</w:t>
      </w:r>
    </w:p>
    <w:p w14:paraId="46072212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De situatie loopt uit de hand: je krijgt een aanbieding die te mooi is om waar te zijn,</w:t>
      </w:r>
    </w:p>
    <w:p w14:paraId="1AB2F777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je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bent nieuwsgierig naar een filmpje of er wordt dringend om jouw hulp gevraagd.</w:t>
      </w:r>
    </w:p>
    <w:p w14:paraId="1D95868E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5ECC4B6C" w14:textId="377EFBFA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nl-NL"/>
        </w:rPr>
        <w:t>Wat kan je zelf doen?</w:t>
      </w:r>
    </w:p>
    <w:p w14:paraId="5E765B1B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Check de afzender: controleer altijd van wie het bericht komt.</w:t>
      </w:r>
    </w:p>
    <w:p w14:paraId="7D91F1B9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Neem via het bij jou bekende telefoonnummer of e-mailadres contact op als je de</w:t>
      </w:r>
    </w:p>
    <w:p w14:paraId="62F33B05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proofErr w:type="gram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afzender</w:t>
      </w:r>
      <w:proofErr w:type="gram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niet herkent.</w:t>
      </w:r>
    </w:p>
    <w:p w14:paraId="282C0F8D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Let extra goed op bij vreemde e-mailadressen en links, nooit direct klikken.</w:t>
      </w:r>
    </w:p>
    <w:p w14:paraId="3D5D5ACE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• Deel niet te veel informatie op </w:t>
      </w:r>
      <w:proofErr w:type="spellStart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social</w:t>
      </w:r>
      <w:proofErr w:type="spellEnd"/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 xml:space="preserve"> media.</w:t>
      </w:r>
    </w:p>
    <w:p w14:paraId="41716EB9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Deel je wachtwoord niet met anderen.</w:t>
      </w:r>
    </w:p>
    <w:p w14:paraId="37B17989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• Bij twijfel: klik weg.</w:t>
      </w:r>
    </w:p>
    <w:p w14:paraId="1CDA9B82" w14:textId="77777777" w:rsidR="00AE593E" w:rsidRPr="00AE593E" w:rsidRDefault="00AE593E" w:rsidP="00AE593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</w:pPr>
    </w:p>
    <w:p w14:paraId="00000048" w14:textId="2E905DCE" w:rsidR="00057CCD" w:rsidRPr="00AE593E" w:rsidRDefault="00AE593E" w:rsidP="00AE593E">
      <w:pPr>
        <w:rPr>
          <w:rFonts w:asciiTheme="majorHAnsi" w:hAnsiTheme="majorHAnsi" w:cstheme="majorHAnsi"/>
          <w:b/>
          <w:color w:val="000000" w:themeColor="text1"/>
          <w:sz w:val="20"/>
          <w:szCs w:val="20"/>
          <w:lang w:val="nl-NL"/>
        </w:rPr>
      </w:pPr>
      <w:r w:rsidRPr="00AE593E">
        <w:rPr>
          <w:rFonts w:asciiTheme="majorHAnsi" w:hAnsiTheme="majorHAnsi" w:cstheme="majorHAnsi"/>
          <w:color w:val="000000" w:themeColor="text1"/>
          <w:sz w:val="20"/>
          <w:szCs w:val="20"/>
          <w:lang w:val="nl-NL"/>
        </w:rPr>
        <w:t>Kijk op laatjenietinterneppen.nl</w:t>
      </w:r>
    </w:p>
    <w:sectPr w:rsidR="00057CCD" w:rsidRPr="00AE59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1E4"/>
    <w:multiLevelType w:val="hybridMultilevel"/>
    <w:tmpl w:val="1D465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62E"/>
    <w:multiLevelType w:val="multilevel"/>
    <w:tmpl w:val="7584A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764A02"/>
    <w:multiLevelType w:val="hybridMultilevel"/>
    <w:tmpl w:val="D42AE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05F"/>
    <w:multiLevelType w:val="hybridMultilevel"/>
    <w:tmpl w:val="A0627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25A5A"/>
    <w:multiLevelType w:val="hybridMultilevel"/>
    <w:tmpl w:val="D4043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393"/>
    <w:multiLevelType w:val="hybridMultilevel"/>
    <w:tmpl w:val="5FFA4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782D"/>
    <w:multiLevelType w:val="hybridMultilevel"/>
    <w:tmpl w:val="CF64BBFC"/>
    <w:lvl w:ilvl="0" w:tplc="0B1A6A42"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922D17"/>
    <w:multiLevelType w:val="multilevel"/>
    <w:tmpl w:val="09462E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773AD5"/>
    <w:multiLevelType w:val="multilevel"/>
    <w:tmpl w:val="8D06C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84664175">
    <w:abstractNumId w:val="8"/>
  </w:num>
  <w:num w:numId="2" w16cid:durableId="593245406">
    <w:abstractNumId w:val="1"/>
  </w:num>
  <w:num w:numId="3" w16cid:durableId="1118333118">
    <w:abstractNumId w:val="7"/>
  </w:num>
  <w:num w:numId="4" w16cid:durableId="753476606">
    <w:abstractNumId w:val="6"/>
  </w:num>
  <w:num w:numId="5" w16cid:durableId="363796388">
    <w:abstractNumId w:val="2"/>
  </w:num>
  <w:num w:numId="6" w16cid:durableId="1514101822">
    <w:abstractNumId w:val="0"/>
  </w:num>
  <w:num w:numId="7" w16cid:durableId="2027824822">
    <w:abstractNumId w:val="5"/>
  </w:num>
  <w:num w:numId="8" w16cid:durableId="929772375">
    <w:abstractNumId w:val="4"/>
  </w:num>
  <w:num w:numId="9" w16cid:durableId="464082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CD"/>
    <w:rsid w:val="00057CCD"/>
    <w:rsid w:val="000C2D35"/>
    <w:rsid w:val="001156F9"/>
    <w:rsid w:val="001335B3"/>
    <w:rsid w:val="001C28B4"/>
    <w:rsid w:val="001E0638"/>
    <w:rsid w:val="001F1AFF"/>
    <w:rsid w:val="00216E56"/>
    <w:rsid w:val="00217EFE"/>
    <w:rsid w:val="002575CC"/>
    <w:rsid w:val="002668A0"/>
    <w:rsid w:val="00297CAC"/>
    <w:rsid w:val="002A01B6"/>
    <w:rsid w:val="002E04E0"/>
    <w:rsid w:val="002E4E2E"/>
    <w:rsid w:val="003068AC"/>
    <w:rsid w:val="00317F4C"/>
    <w:rsid w:val="00382747"/>
    <w:rsid w:val="00397965"/>
    <w:rsid w:val="004504C9"/>
    <w:rsid w:val="004A13EB"/>
    <w:rsid w:val="004A2474"/>
    <w:rsid w:val="004E7355"/>
    <w:rsid w:val="00502820"/>
    <w:rsid w:val="00543D8C"/>
    <w:rsid w:val="005B414D"/>
    <w:rsid w:val="005E50A4"/>
    <w:rsid w:val="005F5A52"/>
    <w:rsid w:val="006C6607"/>
    <w:rsid w:val="007142CE"/>
    <w:rsid w:val="007B041A"/>
    <w:rsid w:val="007B116A"/>
    <w:rsid w:val="007F3FE9"/>
    <w:rsid w:val="008214C0"/>
    <w:rsid w:val="00837DB4"/>
    <w:rsid w:val="0087384E"/>
    <w:rsid w:val="00882282"/>
    <w:rsid w:val="009013FF"/>
    <w:rsid w:val="00943CC9"/>
    <w:rsid w:val="00987185"/>
    <w:rsid w:val="009D0601"/>
    <w:rsid w:val="00A01338"/>
    <w:rsid w:val="00A25FFC"/>
    <w:rsid w:val="00AB1FFD"/>
    <w:rsid w:val="00AE593E"/>
    <w:rsid w:val="00AF13B6"/>
    <w:rsid w:val="00B22D60"/>
    <w:rsid w:val="00B91837"/>
    <w:rsid w:val="00C52432"/>
    <w:rsid w:val="00C7069A"/>
    <w:rsid w:val="00C73989"/>
    <w:rsid w:val="00D61EAF"/>
    <w:rsid w:val="00D9014F"/>
    <w:rsid w:val="00DA262E"/>
    <w:rsid w:val="00E54164"/>
    <w:rsid w:val="00E62239"/>
    <w:rsid w:val="00EB2B4F"/>
    <w:rsid w:val="00EB3942"/>
    <w:rsid w:val="00EC5B4B"/>
    <w:rsid w:val="00F2673F"/>
    <w:rsid w:val="00F44296"/>
    <w:rsid w:val="00F93403"/>
    <w:rsid w:val="00FA44D2"/>
    <w:rsid w:val="00FC2668"/>
    <w:rsid w:val="00FD531E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DD9F66"/>
  <w15:docId w15:val="{3A170218-1715-3F45-AC01-B2CD704F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382747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13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34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69781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03199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6704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1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85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van der Klift (TBWA\NEBOKO)</cp:lastModifiedBy>
  <cp:revision>2</cp:revision>
  <dcterms:created xsi:type="dcterms:W3CDTF">2023-10-20T12:56:00Z</dcterms:created>
  <dcterms:modified xsi:type="dcterms:W3CDTF">2023-10-20T12:56:00Z</dcterms:modified>
</cp:coreProperties>
</file>